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2F9" w:rsidRDefault="0004505F" w:rsidP="006E321D">
      <w:pPr>
        <w:jc w:val="center"/>
        <w:rPr>
          <w:rFonts w:ascii="Times New Roman" w:hAnsi="Times New Roman" w:cs="Times New Roman"/>
          <w:sz w:val="24"/>
          <w:szCs w:val="24"/>
        </w:rPr>
      </w:pPr>
      <w:r w:rsidRPr="0004505F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1" name="Рисунок 1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05F" w:rsidRPr="00270F3B" w:rsidRDefault="0004505F" w:rsidP="006E321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321D" w:rsidRPr="00270F3B" w:rsidRDefault="006E321D" w:rsidP="006E3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5B18" w:rsidRDefault="00585B18" w:rsidP="00585B1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2768B" w:rsidRDefault="0042768B" w:rsidP="004276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448E">
        <w:rPr>
          <w:rFonts w:eastAsia="Calibri" w:cs="Times New Roman"/>
          <w:b/>
          <w:szCs w:val="24"/>
        </w:rPr>
        <w:t>«ПРЕДМЕТ ПО ВЫБОРУ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585B18" w:rsidRPr="00F904AA" w:rsidRDefault="0042768B" w:rsidP="00585B1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585B18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585B18" w:rsidRDefault="00585B18" w:rsidP="00585B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E321D" w:rsidRPr="00270F3B" w:rsidRDefault="006E321D" w:rsidP="006E32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270F3B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6E321D" w:rsidRPr="00270F3B" w:rsidRDefault="006E321D" w:rsidP="006E32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="0042768B">
        <w:rPr>
          <w:rFonts w:ascii="Times New Roman" w:hAnsi="Times New Roman" w:cs="Times New Roman"/>
          <w:sz w:val="24"/>
          <w:szCs w:val="24"/>
        </w:rPr>
        <w:t>13- 14</w:t>
      </w:r>
      <w:r w:rsidRPr="00270F3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6E321D" w:rsidRPr="00270F3B" w:rsidRDefault="006E321D" w:rsidP="006E32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FC7804">
        <w:rPr>
          <w:rFonts w:ascii="Times New Roman" w:hAnsi="Times New Roman" w:cs="Times New Roman"/>
          <w:sz w:val="24"/>
          <w:szCs w:val="24"/>
        </w:rPr>
        <w:t>1 год (70</w:t>
      </w:r>
      <w:r w:rsidRPr="00270F3B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6E321D" w:rsidRPr="00270F3B" w:rsidRDefault="006E321D" w:rsidP="006E32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270F3B">
        <w:rPr>
          <w:rFonts w:ascii="Times New Roman" w:hAnsi="Times New Roman" w:cs="Times New Roman"/>
          <w:sz w:val="24"/>
          <w:szCs w:val="24"/>
        </w:rPr>
        <w:t>Вафина Алия Рафаилевна, преподаватель  хореографии</w:t>
      </w:r>
    </w:p>
    <w:p w:rsidR="006E321D" w:rsidRPr="00270F3B" w:rsidRDefault="006E321D" w:rsidP="006E321D">
      <w:pPr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6E321D" w:rsidRPr="00270F3B" w:rsidRDefault="006E321D" w:rsidP="006E3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F3B">
        <w:rPr>
          <w:rFonts w:ascii="Times New Roman" w:hAnsi="Times New Roman" w:cs="Times New Roman"/>
          <w:sz w:val="24"/>
          <w:szCs w:val="24"/>
        </w:rPr>
        <w:t>2020 год</w:t>
      </w:r>
    </w:p>
    <w:p w:rsidR="006E321D" w:rsidRPr="00270F3B" w:rsidRDefault="006E321D" w:rsidP="006E321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Планируемые результаты </w:t>
      </w:r>
    </w:p>
    <w:p w:rsidR="006E321D" w:rsidRPr="00270F3B" w:rsidRDefault="006E321D" w:rsidP="006E321D">
      <w:pPr>
        <w:pStyle w:val="2"/>
        <w:rPr>
          <w:rStyle w:val="20"/>
          <w:sz w:val="24"/>
          <w:szCs w:val="24"/>
        </w:rPr>
      </w:pPr>
      <w:r w:rsidRPr="00270F3B">
        <w:rPr>
          <w:sz w:val="24"/>
          <w:szCs w:val="24"/>
        </w:rPr>
        <w:t xml:space="preserve">1. Личностные результаты 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Уважительное и доброжелательное отношение к культуре, традициям, ценностям народов России и народов мира.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познанию,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3. Сформированность ответственного отношения к учению, уважительного отношения к труду.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5. Осознанное, уважительное и доброжелательное отношение к другому человеку,его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6E321D" w:rsidRDefault="006E321D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традиции. Сформированность основ художественной культуры обучающихся, как части их общей духовной культуры, как особого способа познания жизни и средства организации общения. Эстетическое, эмоционально-ценностное видение окружающего мира, способность к эмоционально-ценностному освоению мира, самовыражению и ориентации в художественном и нравственном пространстве культуры. Уважение к истории культуры своего Отечества, выраженной в том числе в понимании красоты человека.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E86797" w:rsidRDefault="00E86797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797" w:rsidRDefault="00E86797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797" w:rsidRPr="00270F3B" w:rsidRDefault="00E86797" w:rsidP="006E32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21D" w:rsidRPr="00270F3B" w:rsidRDefault="006E321D" w:rsidP="006E321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70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 результаты</w:t>
      </w:r>
    </w:p>
    <w:p w:rsidR="006E321D" w:rsidRPr="00270F3B" w:rsidRDefault="006E321D" w:rsidP="006E321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270F3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ind w:left="163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b/>
          <w:sz w:val="24"/>
          <w:szCs w:val="24"/>
        </w:rPr>
        <w:t xml:space="preserve"> Познавательные УУД</w:t>
      </w: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 рассуждение, и делать выводы. </w:t>
      </w:r>
    </w:p>
    <w:p w:rsidR="006E321D" w:rsidRPr="00270F3B" w:rsidRDefault="006E321D" w:rsidP="006E321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6E321D" w:rsidRPr="00270F3B" w:rsidRDefault="006E321D" w:rsidP="006E321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6E321D" w:rsidRPr="00270F3B" w:rsidRDefault="006E321D" w:rsidP="006E321D">
      <w:pPr>
        <w:widowControl w:val="0"/>
        <w:tabs>
          <w:tab w:val="left" w:pos="993"/>
        </w:tabs>
        <w:spacing w:after="0" w:line="360" w:lineRule="auto"/>
        <w:ind w:left="27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21D" w:rsidRPr="00270F3B" w:rsidRDefault="006E321D" w:rsidP="006E321D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0F3B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6E321D" w:rsidRPr="00270F3B" w:rsidRDefault="006E321D" w:rsidP="006E321D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</w:t>
      </w:r>
      <w:r w:rsidRPr="00270F3B">
        <w:rPr>
          <w:rFonts w:ascii="Times New Roman" w:eastAsia="Calibri" w:hAnsi="Times New Roman" w:cs="Times New Roman"/>
          <w:i/>
          <w:sz w:val="24"/>
          <w:szCs w:val="24"/>
        </w:rPr>
        <w:t xml:space="preserve">и </w:t>
      </w: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6E321D" w:rsidRPr="00270F3B" w:rsidRDefault="006E321D" w:rsidP="006E321D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</w:t>
      </w:r>
      <w:r w:rsidRPr="00270F3B">
        <w:rPr>
          <w:rFonts w:ascii="Times New Roman" w:eastAsia="Calibri" w:hAnsi="Times New Roman" w:cs="Times New Roman"/>
          <w:sz w:val="24"/>
          <w:szCs w:val="24"/>
        </w:rPr>
        <w:lastRenderedPageBreak/>
        <w:t>регуляции своей деятельности.</w:t>
      </w:r>
    </w:p>
    <w:p w:rsidR="006E321D" w:rsidRPr="00E86797" w:rsidRDefault="006E321D" w:rsidP="00E86797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0F3B">
        <w:rPr>
          <w:rFonts w:ascii="Times New Roman" w:eastAsia="Calibri" w:hAnsi="Times New Roman" w:cs="Times New Roman"/>
          <w:sz w:val="24"/>
          <w:szCs w:val="24"/>
        </w:rPr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результаты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F3B">
        <w:rPr>
          <w:rFonts w:ascii="Times New Roman" w:hAnsi="Times New Roman" w:cs="Times New Roman"/>
          <w:sz w:val="24"/>
          <w:szCs w:val="24"/>
          <w:lang w:eastAsia="ru-RU"/>
        </w:rPr>
        <w:t>1.Выполнение ритмических комбинаций на высоком уровне, формирование музыкального восприятия, представления о выразительных средствах музыки, развитие чувства ритма, умения характеризовать музыкальное произведение, согласовывать музыку и движение.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70F3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270F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0F3B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хореографической культуры и привитие начальных навыков в искусстве танца.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270F3B">
        <w:rPr>
          <w:rFonts w:ascii="Times New Roman" w:hAnsi="Times New Roman" w:cs="Times New Roman"/>
          <w:color w:val="000000"/>
          <w:sz w:val="24"/>
          <w:szCs w:val="24"/>
        </w:rPr>
        <w:t>3. Освоение азов ритмики, азбуки классического танца, изучение танцевальных элементов, воспитание способности к танцевально-музыкальной импровизации.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270F3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70F3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осанки учащихся, правильная постановка корпуса, ног, рук, головы. Развитие физических данных, координации движений.</w:t>
      </w: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321D" w:rsidRPr="00270F3B" w:rsidRDefault="006E321D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Pr="0042768B" w:rsidRDefault="006E321D" w:rsidP="0042768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F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Учебный (тематический) план </w:t>
      </w:r>
    </w:p>
    <w:p w:rsidR="0042768B" w:rsidRDefault="009D6760" w:rsidP="00E73674">
      <w:pPr>
        <w:keepNext/>
        <w:spacing w:after="0" w:line="360" w:lineRule="auto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"/>
        <w:gridCol w:w="2433"/>
        <w:gridCol w:w="1578"/>
        <w:gridCol w:w="1614"/>
        <w:gridCol w:w="1713"/>
        <w:gridCol w:w="1734"/>
      </w:tblGrid>
      <w:tr w:rsidR="0042768B" w:rsidRPr="0086448E" w:rsidTr="0076013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42768B" w:rsidRPr="0086448E" w:rsidTr="0076013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sz w:val="24"/>
                <w:lang w:eastAsia="en-US"/>
              </w:rPr>
            </w:pPr>
            <w:r w:rsidRPr="0086448E">
              <w:rPr>
                <w:rFonts w:ascii="Times New Roman" w:hAnsi="Times New Roman"/>
                <w:bCs/>
                <w:sz w:val="24"/>
                <w:lang w:eastAsia="en-US"/>
              </w:rPr>
              <w:t>Урок изучение и  первичного закрепления новых знаний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42768B" w:rsidRPr="0086448E" w:rsidTr="0076013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68B" w:rsidRPr="0086448E" w:rsidTr="0076013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68B" w:rsidRPr="0086448E" w:rsidTr="0076013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68B" w:rsidRPr="0086448E" w:rsidTr="0076013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B" w:rsidRPr="0086448E" w:rsidRDefault="0042768B" w:rsidP="00760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B" w:rsidRPr="0086448E" w:rsidRDefault="0042768B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B" w:rsidRPr="0086448E" w:rsidRDefault="0042768B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B" w:rsidRPr="0086448E" w:rsidRDefault="0042768B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68B" w:rsidRPr="0086448E" w:rsidTr="00760138"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B" w:rsidRPr="0086448E" w:rsidRDefault="0042768B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        70</w:t>
            </w:r>
          </w:p>
        </w:tc>
      </w:tr>
    </w:tbl>
    <w:p w:rsidR="00E73674" w:rsidRDefault="00E73674" w:rsidP="00E73674">
      <w:pPr>
        <w:keepNext/>
        <w:spacing w:after="0" w:line="360" w:lineRule="auto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Default="00E73674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E73674" w:rsidRPr="00270F3B" w:rsidRDefault="00E73674" w:rsidP="006E321D">
      <w:pPr>
        <w:keepNext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68B" w:rsidRDefault="0042768B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654" w:rsidRDefault="009D6760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42768B" w:rsidRPr="00CC270F" w:rsidRDefault="0042768B" w:rsidP="0042768B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CC270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6E321D" w:rsidRPr="00270F3B" w:rsidRDefault="009D6760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tbl>
      <w:tblPr>
        <w:tblStyle w:val="a4"/>
        <w:tblpPr w:leftFromText="180" w:rightFromText="180" w:vertAnchor="text" w:horzAnchor="margin" w:tblpX="-1129" w:tblpY="230"/>
        <w:tblW w:w="10842" w:type="dxa"/>
        <w:tblLayout w:type="fixed"/>
        <w:tblLook w:val="04A0" w:firstRow="1" w:lastRow="0" w:firstColumn="1" w:lastColumn="0" w:noHBand="0" w:noVBand="1"/>
      </w:tblPr>
      <w:tblGrid>
        <w:gridCol w:w="34"/>
        <w:gridCol w:w="851"/>
        <w:gridCol w:w="851"/>
        <w:gridCol w:w="992"/>
        <w:gridCol w:w="34"/>
        <w:gridCol w:w="1169"/>
        <w:gridCol w:w="708"/>
        <w:gridCol w:w="709"/>
        <w:gridCol w:w="3651"/>
        <w:gridCol w:w="885"/>
        <w:gridCol w:w="958"/>
      </w:tblGrid>
      <w:tr w:rsidR="006E321D" w:rsidRPr="00270F3B" w:rsidTr="001B6654">
        <w:tc>
          <w:tcPr>
            <w:tcW w:w="885" w:type="dxa"/>
            <w:gridSpan w:val="2"/>
          </w:tcPr>
          <w:p w:rsidR="006E321D" w:rsidRPr="00270F3B" w:rsidRDefault="006E321D" w:rsidP="001B66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203" w:type="dxa"/>
            <w:gridSpan w:val="2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708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51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85" w:type="dxa"/>
          </w:tcPr>
          <w:p w:rsidR="006E321D" w:rsidRPr="00270F3B" w:rsidRDefault="006E321D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6E321D" w:rsidRPr="00270F3B" w:rsidRDefault="006E321D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B6654" w:rsidRPr="00270F3B" w:rsidRDefault="001B6654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1.09.20.</w:t>
            </w:r>
          </w:p>
        </w:tc>
        <w:tc>
          <w:tcPr>
            <w:tcW w:w="1203" w:type="dxa"/>
            <w:gridSpan w:val="2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86448E" w:rsidRDefault="0042768B" w:rsidP="001B6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885" w:type="dxa"/>
            <w:vMerge w:val="restart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МБУ ДО «ДШИ» на базе гимназии №2, 228 каб</w:t>
            </w:r>
          </w:p>
        </w:tc>
        <w:tc>
          <w:tcPr>
            <w:tcW w:w="958" w:type="dxa"/>
            <w:vMerge w:val="restart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1B6654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1B6654" w:rsidRPr="001B6654" w:rsidRDefault="001B6654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6654" w:rsidRPr="00270F3B" w:rsidRDefault="001B6654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</w:t>
            </w:r>
          </w:p>
        </w:tc>
        <w:tc>
          <w:tcPr>
            <w:tcW w:w="1203" w:type="dxa"/>
            <w:gridSpan w:val="2"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1B6654" w:rsidRPr="00270F3B" w:rsidRDefault="001B6654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B6654" w:rsidRPr="00270F3B" w:rsidRDefault="001B6654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1B6654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885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B6654" w:rsidRPr="00270F3B" w:rsidRDefault="001B6654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42768B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2768B" w:rsidRPr="00270F3B" w:rsidRDefault="0042768B" w:rsidP="0042768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15.09.20.</w:t>
            </w:r>
          </w:p>
        </w:tc>
        <w:tc>
          <w:tcPr>
            <w:tcW w:w="1203" w:type="dxa"/>
            <w:gridSpan w:val="2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42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42768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Pr="0086448E" w:rsidRDefault="0042768B" w:rsidP="004276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885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42768B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42768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</w:t>
            </w:r>
          </w:p>
        </w:tc>
        <w:tc>
          <w:tcPr>
            <w:tcW w:w="1169" w:type="dxa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42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42768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885" w:type="dxa"/>
            <w:vMerge/>
          </w:tcPr>
          <w:p w:rsidR="0042768B" w:rsidRPr="0086448E" w:rsidRDefault="0042768B" w:rsidP="0042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42768B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42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1169" w:type="dxa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42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42768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904AC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4276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42768B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29.09.20.</w:t>
            </w:r>
          </w:p>
        </w:tc>
        <w:tc>
          <w:tcPr>
            <w:tcW w:w="1169" w:type="dxa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42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42768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904AC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4276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42768B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42768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26" w:type="dxa"/>
            <w:gridSpan w:val="2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6.10.20.</w:t>
            </w:r>
          </w:p>
        </w:tc>
        <w:tc>
          <w:tcPr>
            <w:tcW w:w="1169" w:type="dxa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42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42768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904AC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4276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42768B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42768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1169" w:type="dxa"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42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42768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904AC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4276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42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20.10.20.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0745DF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Default="0042768B" w:rsidP="001B6654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E51F4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0745DF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Default="0042768B" w:rsidP="001B6654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E51F4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0745DF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0745DF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0745DF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0745DF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6575B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6575B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6575B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D6575B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8E3D64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8E3D64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8E3D64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8E3D64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8E3D64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D6760" w:rsidRPr="00270F3B" w:rsidRDefault="009D6760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26" w:type="dxa"/>
            <w:gridSpan w:val="2"/>
          </w:tcPr>
          <w:p w:rsidR="0042768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456ADB">
              <w:rPr>
                <w:rFonts w:ascii="Times New Roman" w:hAnsi="Times New Roman"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456ADB">
              <w:rPr>
                <w:rFonts w:ascii="Times New Roman" w:hAnsi="Times New Roman"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456ADB">
              <w:rPr>
                <w:rFonts w:ascii="Times New Roman" w:hAnsi="Times New Roman"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456ADB">
              <w:rPr>
                <w:rFonts w:ascii="Times New Roman" w:hAnsi="Times New Roman"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2768B" w:rsidRPr="00270F3B" w:rsidRDefault="0042768B" w:rsidP="001B66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6" w:type="dxa"/>
            <w:gridSpan w:val="2"/>
          </w:tcPr>
          <w:p w:rsidR="0042768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456ADB">
              <w:rPr>
                <w:rFonts w:ascii="Times New Roman" w:hAnsi="Times New Roman"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8B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42768B" w:rsidRPr="001B6654" w:rsidRDefault="0042768B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42768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</w:tc>
        <w:tc>
          <w:tcPr>
            <w:tcW w:w="1169" w:type="dxa"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42768B" w:rsidRPr="00270F3B" w:rsidRDefault="0042768B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42768B" w:rsidRPr="00270F3B" w:rsidRDefault="0042768B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42768B" w:rsidRDefault="0042768B">
            <w:r w:rsidRPr="009E7174">
              <w:rPr>
                <w:rFonts w:ascii="Times New Roman" w:hAnsi="Times New Roman" w:cs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885" w:type="dxa"/>
            <w:vMerge/>
          </w:tcPr>
          <w:p w:rsidR="0042768B" w:rsidRPr="00270F3B" w:rsidRDefault="0042768B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2768B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60" w:rsidRPr="00270F3B" w:rsidTr="001B6654">
        <w:trPr>
          <w:gridBefore w:val="1"/>
          <w:wBefore w:w="34" w:type="dxa"/>
        </w:trPr>
        <w:tc>
          <w:tcPr>
            <w:tcW w:w="851" w:type="dxa"/>
          </w:tcPr>
          <w:p w:rsidR="009D6760" w:rsidRPr="001B6654" w:rsidRDefault="009D6760" w:rsidP="001B6654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:rsidR="009D6760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</w:tc>
        <w:tc>
          <w:tcPr>
            <w:tcW w:w="1169" w:type="dxa"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16.20-17.40</w:t>
            </w:r>
          </w:p>
        </w:tc>
        <w:tc>
          <w:tcPr>
            <w:tcW w:w="708" w:type="dxa"/>
          </w:tcPr>
          <w:p w:rsidR="009D6760" w:rsidRPr="00270F3B" w:rsidRDefault="009D6760" w:rsidP="001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D6760" w:rsidRPr="00270F3B" w:rsidRDefault="009D6760" w:rsidP="001B66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9D6760" w:rsidRPr="00270F3B" w:rsidRDefault="0042768B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85" w:type="dxa"/>
            <w:vMerge/>
          </w:tcPr>
          <w:p w:rsidR="009D6760" w:rsidRPr="00270F3B" w:rsidRDefault="009D6760" w:rsidP="001B6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6760" w:rsidRPr="00270F3B" w:rsidRDefault="009D6760" w:rsidP="001B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321D" w:rsidRDefault="006E321D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21D" w:rsidRPr="00270F3B" w:rsidRDefault="006E321D" w:rsidP="006E32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F5" w:rsidRDefault="001840F5"/>
    <w:sectPr w:rsidR="001840F5" w:rsidSect="00E7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470" w:rsidRDefault="00805470" w:rsidP="009D6760">
      <w:pPr>
        <w:spacing w:after="0" w:line="240" w:lineRule="auto"/>
      </w:pPr>
      <w:r>
        <w:separator/>
      </w:r>
    </w:p>
  </w:endnote>
  <w:endnote w:type="continuationSeparator" w:id="0">
    <w:p w:rsidR="00805470" w:rsidRDefault="00805470" w:rsidP="009D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470" w:rsidRDefault="00805470" w:rsidP="009D6760">
      <w:pPr>
        <w:spacing w:after="0" w:line="240" w:lineRule="auto"/>
      </w:pPr>
      <w:r>
        <w:separator/>
      </w:r>
    </w:p>
  </w:footnote>
  <w:footnote w:type="continuationSeparator" w:id="0">
    <w:p w:rsidR="00805470" w:rsidRDefault="00805470" w:rsidP="009D6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C5A05"/>
    <w:multiLevelType w:val="hybridMultilevel"/>
    <w:tmpl w:val="4FCE1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21D"/>
    <w:rsid w:val="0004505F"/>
    <w:rsid w:val="001840F5"/>
    <w:rsid w:val="001B6654"/>
    <w:rsid w:val="00371F8A"/>
    <w:rsid w:val="00383161"/>
    <w:rsid w:val="003C14A4"/>
    <w:rsid w:val="0042768B"/>
    <w:rsid w:val="004B7938"/>
    <w:rsid w:val="0053192C"/>
    <w:rsid w:val="00585B18"/>
    <w:rsid w:val="00644227"/>
    <w:rsid w:val="006452F9"/>
    <w:rsid w:val="006E321D"/>
    <w:rsid w:val="00805470"/>
    <w:rsid w:val="00967437"/>
    <w:rsid w:val="009D1DC0"/>
    <w:rsid w:val="009D6760"/>
    <w:rsid w:val="00E40FBE"/>
    <w:rsid w:val="00E73674"/>
    <w:rsid w:val="00E86797"/>
    <w:rsid w:val="00F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0AABB-E227-43A7-8E40-74F1368C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1D"/>
    <w:pPr>
      <w:spacing w:after="160" w:line="259" w:lineRule="auto"/>
    </w:pPr>
  </w:style>
  <w:style w:type="paragraph" w:styleId="2">
    <w:name w:val="heading 2"/>
    <w:basedOn w:val="a"/>
    <w:link w:val="20"/>
    <w:qFormat/>
    <w:rsid w:val="006E321D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321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6E321D"/>
    <w:pPr>
      <w:spacing w:after="0" w:line="240" w:lineRule="auto"/>
    </w:pPr>
  </w:style>
  <w:style w:type="table" w:styleId="a4">
    <w:name w:val="Table Grid"/>
    <w:basedOn w:val="a1"/>
    <w:uiPriority w:val="59"/>
    <w:rsid w:val="006E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1"/>
    <w:qFormat/>
    <w:rsid w:val="006E321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6E321D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D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6760"/>
  </w:style>
  <w:style w:type="paragraph" w:styleId="a9">
    <w:name w:val="footer"/>
    <w:basedOn w:val="a"/>
    <w:link w:val="aa"/>
    <w:uiPriority w:val="99"/>
    <w:semiHidden/>
    <w:unhideWhenUsed/>
    <w:rsid w:val="009D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6AFA-C3F7-4D91-9DF2-0B370A2B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10</cp:revision>
  <dcterms:created xsi:type="dcterms:W3CDTF">2020-09-23T19:04:00Z</dcterms:created>
  <dcterms:modified xsi:type="dcterms:W3CDTF">2021-02-05T22:15:00Z</dcterms:modified>
</cp:coreProperties>
</file>